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74" w:rsidRDefault="009178FB">
      <w:pPr>
        <w:pStyle w:val="Nadpis1"/>
        <w:spacing w:before="60"/>
      </w:pPr>
      <w:bookmarkStart w:id="0" w:name="_GoBack"/>
      <w:bookmarkEnd w:id="0"/>
      <w:r>
        <w:t>město</w:t>
      </w:r>
      <w:r>
        <w:rPr>
          <w:spacing w:val="-11"/>
        </w:rPr>
        <w:t xml:space="preserve"> </w:t>
      </w:r>
      <w:r>
        <w:rPr>
          <w:spacing w:val="-2"/>
        </w:rPr>
        <w:t>Mimoň</w:t>
      </w:r>
    </w:p>
    <w:p w:rsidR="00805374" w:rsidRDefault="009178FB">
      <w:pPr>
        <w:pStyle w:val="Nadpis2"/>
        <w:spacing w:before="0"/>
      </w:pPr>
      <w:r>
        <w:t>Mírová</w:t>
      </w:r>
      <w:r>
        <w:rPr>
          <w:spacing w:val="-2"/>
        </w:rPr>
        <w:t xml:space="preserve"> </w:t>
      </w:r>
      <w:r>
        <w:t>120,</w:t>
      </w:r>
      <w:r>
        <w:rPr>
          <w:spacing w:val="-3"/>
        </w:rPr>
        <w:t xml:space="preserve"> </w:t>
      </w:r>
      <w:r>
        <w:t>471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Mimoň – Mimoň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:rsidR="00805374" w:rsidRDefault="009178FB">
      <w:pPr>
        <w:pStyle w:val="Zkladntext"/>
        <w:spacing w:before="28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179485</wp:posOffset>
                </wp:positionV>
                <wp:extent cx="59404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1270">
                              <a:moveTo>
                                <a:pt x="0" y="0"/>
                              </a:moveTo>
                              <a:lnTo>
                                <a:pt x="5940425" y="1269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BDF76" id="Graphic 1" o:spid="_x0000_s1026" style="position:absolute;margin-left:63.95pt;margin-top:14.15pt;width:46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" path="m,l5940425,1269e" filled="f" strokeweight=".26mm">
                <v:path arrowok="t"/>
                <w10:wrap type="topAndBottom" anchorx="page"/>
              </v:shape>
            </w:pict>
          </mc:Fallback>
        </mc:AlternateContent>
      </w:r>
    </w:p>
    <w:p w:rsidR="00805374" w:rsidRDefault="00805374">
      <w:pPr>
        <w:pStyle w:val="Zkladntext"/>
        <w:spacing w:before="141"/>
        <w:rPr>
          <w:rFonts w:ascii="Arial"/>
          <w:sz w:val="24"/>
        </w:rPr>
      </w:pPr>
    </w:p>
    <w:p w:rsidR="00805374" w:rsidRDefault="009178FB">
      <w:pPr>
        <w:tabs>
          <w:tab w:val="left" w:pos="5169"/>
        </w:tabs>
        <w:ind w:left="212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  <w:u w:val="single"/>
        </w:rPr>
        <w:t>Poškozený: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>Zákonný</w:t>
      </w:r>
      <w:r>
        <w:rPr>
          <w:rFonts w:ascii="Times New Roman" w:hAnsi="Times New Roman"/>
          <w:b/>
          <w:spacing w:val="-8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zástupce</w:t>
      </w:r>
      <w:r>
        <w:rPr>
          <w:rFonts w:ascii="Times New Roman" w:hAnsi="Times New Roman"/>
          <w:b/>
          <w:spacing w:val="-6"/>
          <w:u w:val="single"/>
        </w:rPr>
        <w:t xml:space="preserve"> </w:t>
      </w:r>
      <w:r>
        <w:rPr>
          <w:rFonts w:ascii="Times New Roman" w:hAnsi="Times New Roman"/>
          <w:b/>
          <w:spacing w:val="-2"/>
          <w:u w:val="single"/>
        </w:rPr>
        <w:t>poškozeného:</w:t>
      </w:r>
    </w:p>
    <w:p w:rsidR="00805374" w:rsidRDefault="009178FB">
      <w:pPr>
        <w:tabs>
          <w:tab w:val="left" w:pos="5169"/>
        </w:tabs>
        <w:spacing w:before="196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Příjmení,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jméno:</w:t>
      </w:r>
      <w:r>
        <w:rPr>
          <w:rFonts w:ascii="Times New Roman" w:hAnsi="Times New Roman"/>
        </w:rPr>
        <w:tab/>
        <w:t>Příjmení,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jméno:</w:t>
      </w:r>
    </w:p>
    <w:p w:rsidR="00805374" w:rsidRDefault="009178FB">
      <w:pPr>
        <w:spacing w:before="201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Datum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narození:</w:t>
      </w:r>
    </w:p>
    <w:p w:rsidR="00805374" w:rsidRDefault="009178FB">
      <w:pPr>
        <w:tabs>
          <w:tab w:val="left" w:pos="5169"/>
        </w:tabs>
        <w:spacing w:before="200"/>
        <w:ind w:left="21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Bydliště: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Bydliště:</w:t>
      </w:r>
    </w:p>
    <w:p w:rsidR="00805374" w:rsidRDefault="009178FB">
      <w:pPr>
        <w:spacing w:before="198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Č.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účtu:</w:t>
      </w:r>
    </w:p>
    <w:p w:rsidR="00805374" w:rsidRDefault="009178FB">
      <w:pPr>
        <w:spacing w:before="3"/>
        <w:ind w:left="212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(pro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zaslání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pojistného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plnění)</w:t>
      </w:r>
    </w:p>
    <w:p w:rsidR="00805374" w:rsidRDefault="00805374">
      <w:pPr>
        <w:pStyle w:val="Zkladntext"/>
        <w:spacing w:before="43"/>
        <w:rPr>
          <w:rFonts w:ascii="Times New Roman"/>
          <w:i/>
          <w:sz w:val="18"/>
        </w:rPr>
      </w:pPr>
    </w:p>
    <w:p w:rsidR="00805374" w:rsidRDefault="009178FB">
      <w:pPr>
        <w:tabs>
          <w:tab w:val="left" w:pos="5169"/>
        </w:tabs>
        <w:ind w:left="212"/>
        <w:rPr>
          <w:rFonts w:ascii="Times New Roman"/>
        </w:rPr>
      </w:pPr>
      <w:r>
        <w:rPr>
          <w:rFonts w:ascii="Times New Roman"/>
          <w:spacing w:val="-2"/>
        </w:rPr>
        <w:t>Telefon: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Telefon:</w:t>
      </w:r>
    </w:p>
    <w:p w:rsidR="00805374" w:rsidRDefault="00805374">
      <w:pPr>
        <w:pStyle w:val="Zkladntext"/>
        <w:spacing w:before="203"/>
        <w:rPr>
          <w:rFonts w:ascii="Times New Roman"/>
          <w:sz w:val="22"/>
        </w:rPr>
      </w:pPr>
    </w:p>
    <w:p w:rsidR="00805374" w:rsidRDefault="009178FB">
      <w:pPr>
        <w:tabs>
          <w:tab w:val="left" w:pos="5169"/>
        </w:tabs>
        <w:ind w:left="212"/>
        <w:rPr>
          <w:rFonts w:ascii="Times New Roman"/>
        </w:rPr>
      </w:pPr>
      <w:r>
        <w:rPr>
          <w:rFonts w:ascii="Times New Roman"/>
        </w:rPr>
        <w:t>E-</w:t>
      </w:r>
      <w:r>
        <w:rPr>
          <w:rFonts w:ascii="Times New Roman"/>
          <w:spacing w:val="-2"/>
        </w:rPr>
        <w:t>mail: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E-mail:</w:t>
      </w:r>
    </w:p>
    <w:p w:rsidR="00805374" w:rsidRDefault="009178FB">
      <w:pPr>
        <w:pStyle w:val="Zkladntext"/>
        <w:spacing w:before="7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133007</wp:posOffset>
                </wp:positionV>
                <wp:extent cx="6221095" cy="19221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1095" cy="19221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5374" w:rsidRDefault="009178FB">
                            <w:pPr>
                              <w:spacing w:line="249" w:lineRule="exact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Popis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vzniku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škody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popis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rozsahu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(újmy)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škody: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25pt;margin-top:10.45pt;width:489.85pt;height:151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" filled="f" strokeweight=".48pt">
                <v:path arrowok="t"/>
                <v:textbox inset="0,0,0,0">
                  <w:txbxContent>
                    <w:p w:rsidR="00805374" w:rsidRDefault="009178FB">
                      <w:pPr>
                        <w:spacing w:line="249" w:lineRule="exact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Popis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vzniku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škody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popis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rozsahu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(újmy)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škody: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5374" w:rsidRDefault="009178FB">
      <w:pPr>
        <w:spacing w:before="34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Byla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škodní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událost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někým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šetřena?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(Policie,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hasiči,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apod.)</w:t>
      </w:r>
    </w:p>
    <w:p w:rsidR="00805374" w:rsidRDefault="009178FB">
      <w:pPr>
        <w:spacing w:before="12"/>
        <w:ind w:left="212"/>
        <w:rPr>
          <w:rFonts w:ascii="Times New Roman" w:hAnsi="Times New Roman"/>
          <w:i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4679569</wp:posOffset>
            </wp:positionH>
            <wp:positionV relativeFrom="paragraph">
              <wp:posOffset>-177659</wp:posOffset>
            </wp:positionV>
            <wp:extent cx="1054785" cy="1828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8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</w:rPr>
        <w:t>(Pokud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ano,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připojte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doklad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výsledku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tohoto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2"/>
        </w:rPr>
        <w:t>šetření)</w:t>
      </w:r>
    </w:p>
    <w:p w:rsidR="00805374" w:rsidRDefault="009178FB">
      <w:pPr>
        <w:pStyle w:val="Zkladntext"/>
        <w:spacing w:before="204"/>
        <w:rPr>
          <w:rFonts w:asci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294413</wp:posOffset>
                </wp:positionV>
                <wp:extent cx="6210300" cy="14909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4909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5374" w:rsidRDefault="009178FB">
                            <w:pPr>
                              <w:spacing w:line="247" w:lineRule="exact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Žádám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51.25pt;margin-top:23.2pt;width:489pt;height:117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" filled="f" strokeweight=".16931mm">
                <v:path arrowok="t"/>
                <v:textbox inset="0,0,0,0">
                  <w:txbxContent>
                    <w:p w:rsidR="00805374" w:rsidRDefault="009178FB">
                      <w:pPr>
                        <w:spacing w:line="247" w:lineRule="exact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Žádám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5374" w:rsidRDefault="00805374">
      <w:pPr>
        <w:pStyle w:val="Zkladntext"/>
        <w:spacing w:before="130"/>
        <w:rPr>
          <w:rFonts w:ascii="Times New Roman"/>
          <w:i/>
        </w:rPr>
      </w:pPr>
    </w:p>
    <w:p w:rsidR="00805374" w:rsidRDefault="00805374">
      <w:pPr>
        <w:rPr>
          <w:rFonts w:ascii="Times New Roman"/>
        </w:rPr>
        <w:sectPr w:rsidR="00805374">
          <w:type w:val="continuous"/>
          <w:pgSz w:w="11910" w:h="16840"/>
          <w:pgMar w:top="1020" w:right="980" w:bottom="280" w:left="920" w:header="708" w:footer="708" w:gutter="0"/>
          <w:cols w:space="708"/>
        </w:sectPr>
      </w:pPr>
    </w:p>
    <w:p w:rsidR="00805374" w:rsidRDefault="009178FB">
      <w:pPr>
        <w:spacing w:before="92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Mimoni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………………</w:t>
      </w:r>
    </w:p>
    <w:p w:rsidR="00805374" w:rsidRDefault="009178FB">
      <w:pPr>
        <w:rPr>
          <w:rFonts w:ascii="Times New Roman"/>
        </w:rPr>
      </w:pPr>
      <w:r>
        <w:br w:type="column"/>
      </w:r>
    </w:p>
    <w:p w:rsidR="00805374" w:rsidRDefault="00805374">
      <w:pPr>
        <w:pStyle w:val="Zkladntext"/>
        <w:spacing w:before="40"/>
        <w:rPr>
          <w:rFonts w:ascii="Times New Roman"/>
          <w:sz w:val="22"/>
        </w:rPr>
      </w:pPr>
    </w:p>
    <w:p w:rsidR="00805374" w:rsidRDefault="009178FB">
      <w:pPr>
        <w:ind w:left="212" w:right="92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…………………………………………..…. </w:t>
      </w:r>
      <w:r>
        <w:rPr>
          <w:rFonts w:ascii="Times New Roman" w:hAnsi="Times New Roman"/>
        </w:rPr>
        <w:t>Podpis poškozeného (zákonného zástupce)</w:t>
      </w:r>
    </w:p>
    <w:p w:rsidR="00805374" w:rsidRDefault="00805374">
      <w:pPr>
        <w:rPr>
          <w:rFonts w:ascii="Times New Roman" w:hAnsi="Times New Roman"/>
        </w:rPr>
        <w:sectPr w:rsidR="00805374">
          <w:type w:val="continuous"/>
          <w:pgSz w:w="11910" w:h="16840"/>
          <w:pgMar w:top="1020" w:right="980" w:bottom="280" w:left="920" w:header="708" w:footer="708" w:gutter="0"/>
          <w:cols w:num="2" w:space="708" w:equalWidth="0">
            <w:col w:w="2925" w:space="2032"/>
            <w:col w:w="5053"/>
          </w:cols>
        </w:sectPr>
      </w:pPr>
    </w:p>
    <w:p w:rsidR="00805374" w:rsidRDefault="00805374">
      <w:pPr>
        <w:pStyle w:val="Zkladntext"/>
        <w:spacing w:before="22"/>
        <w:rPr>
          <w:rFonts w:ascii="Times New Roman"/>
        </w:rPr>
      </w:pPr>
    </w:p>
    <w:p w:rsidR="00805374" w:rsidRDefault="009178FB">
      <w:pPr>
        <w:pStyle w:val="Odstavecseseznamem"/>
        <w:numPr>
          <w:ilvl w:val="0"/>
          <w:numId w:val="2"/>
        </w:numPr>
        <w:tabs>
          <w:tab w:val="left" w:pos="921"/>
        </w:tabs>
        <w:spacing w:before="0" w:line="245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Příloha</w:t>
      </w:r>
    </w:p>
    <w:p w:rsidR="00805374" w:rsidRDefault="009178FB">
      <w:pPr>
        <w:pStyle w:val="Odstavecseseznamem"/>
        <w:numPr>
          <w:ilvl w:val="1"/>
          <w:numId w:val="2"/>
        </w:numPr>
        <w:tabs>
          <w:tab w:val="left" w:pos="1293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souhlas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zpracováním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osobních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údajů</w:t>
      </w:r>
    </w:p>
    <w:p w:rsidR="00805374" w:rsidRDefault="009178FB">
      <w:pPr>
        <w:pStyle w:val="Odstavecseseznamem"/>
        <w:numPr>
          <w:ilvl w:val="1"/>
          <w:numId w:val="2"/>
        </w:numPr>
        <w:tabs>
          <w:tab w:val="left" w:pos="1293"/>
        </w:tabs>
        <w:spacing w:before="0"/>
        <w:ind w:right="1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podání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žádosti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nezletilého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připojte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k žádosti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souhlas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zpracováním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osobních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údajů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za nezletilého i za zákonného zástupce</w:t>
      </w:r>
    </w:p>
    <w:p w:rsidR="00805374" w:rsidRDefault="009178FB">
      <w:pPr>
        <w:pStyle w:val="Odstavecseseznamem"/>
        <w:numPr>
          <w:ilvl w:val="1"/>
          <w:numId w:val="2"/>
        </w:numPr>
        <w:tabs>
          <w:tab w:val="left" w:pos="1293"/>
        </w:tabs>
        <w:spacing w:before="0" w:line="228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případě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úrazu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žáka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školském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zařízení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připojte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žádosti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záznam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úrazu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vystavený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základní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školou</w:t>
      </w:r>
    </w:p>
    <w:p w:rsidR="00805374" w:rsidRDefault="00805374">
      <w:pPr>
        <w:spacing w:line="228" w:lineRule="exact"/>
        <w:rPr>
          <w:rFonts w:ascii="Times New Roman" w:hAnsi="Times New Roman"/>
          <w:sz w:val="20"/>
        </w:rPr>
        <w:sectPr w:rsidR="00805374">
          <w:type w:val="continuous"/>
          <w:pgSz w:w="11910" w:h="16840"/>
          <w:pgMar w:top="1020" w:right="980" w:bottom="280" w:left="920" w:header="708" w:footer="708" w:gutter="0"/>
          <w:cols w:space="708"/>
        </w:sectPr>
      </w:pPr>
    </w:p>
    <w:p w:rsidR="00805374" w:rsidRDefault="009178FB">
      <w:pPr>
        <w:spacing w:before="72"/>
        <w:ind w:left="212"/>
        <w:rPr>
          <w:b/>
          <w:sz w:val="20"/>
        </w:rPr>
      </w:pPr>
      <w:r>
        <w:rPr>
          <w:b/>
          <w:w w:val="85"/>
          <w:sz w:val="20"/>
        </w:rPr>
        <w:lastRenderedPageBreak/>
        <w:t>Souhlas</w:t>
      </w:r>
      <w:r>
        <w:rPr>
          <w:b/>
          <w:spacing w:val="-8"/>
          <w:sz w:val="20"/>
        </w:rPr>
        <w:t xml:space="preserve"> </w:t>
      </w:r>
      <w:r>
        <w:rPr>
          <w:b/>
          <w:w w:val="85"/>
          <w:sz w:val="20"/>
        </w:rPr>
        <w:t>se</w:t>
      </w:r>
      <w:r>
        <w:rPr>
          <w:b/>
          <w:spacing w:val="-8"/>
          <w:sz w:val="20"/>
        </w:rPr>
        <w:t xml:space="preserve"> </w:t>
      </w:r>
      <w:r>
        <w:rPr>
          <w:b/>
          <w:w w:val="85"/>
          <w:sz w:val="20"/>
        </w:rPr>
        <w:t>zpracováním</w:t>
      </w:r>
      <w:r>
        <w:rPr>
          <w:b/>
          <w:spacing w:val="-6"/>
          <w:sz w:val="20"/>
        </w:rPr>
        <w:t xml:space="preserve"> </w:t>
      </w:r>
      <w:r>
        <w:rPr>
          <w:b/>
          <w:w w:val="85"/>
          <w:sz w:val="20"/>
        </w:rPr>
        <w:t>osobních</w:t>
      </w:r>
      <w:r>
        <w:rPr>
          <w:b/>
          <w:spacing w:val="-9"/>
          <w:sz w:val="20"/>
        </w:rPr>
        <w:t xml:space="preserve"> </w:t>
      </w:r>
      <w:r>
        <w:rPr>
          <w:b/>
          <w:w w:val="85"/>
          <w:sz w:val="20"/>
        </w:rPr>
        <w:t>údajů</w:t>
      </w:r>
      <w:r>
        <w:rPr>
          <w:b/>
          <w:spacing w:val="-5"/>
          <w:sz w:val="20"/>
        </w:rPr>
        <w:t xml:space="preserve"> </w:t>
      </w:r>
      <w:r>
        <w:rPr>
          <w:b/>
          <w:w w:val="85"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w w:val="85"/>
          <w:sz w:val="20"/>
        </w:rPr>
        <w:t>poškozený</w:t>
      </w:r>
    </w:p>
    <w:p w:rsidR="00805374" w:rsidRDefault="00805374">
      <w:pPr>
        <w:pStyle w:val="Zkladntext"/>
        <w:rPr>
          <w:b/>
        </w:rPr>
      </w:pPr>
    </w:p>
    <w:p w:rsidR="00805374" w:rsidRDefault="00805374">
      <w:pPr>
        <w:pStyle w:val="Zkladntext"/>
        <w:spacing w:before="129"/>
        <w:rPr>
          <w:b/>
        </w:rPr>
      </w:pPr>
    </w:p>
    <w:p w:rsidR="00805374" w:rsidRDefault="009178FB">
      <w:pPr>
        <w:pStyle w:val="Nadpis1"/>
      </w:pPr>
      <w:r>
        <w:t>město</w:t>
      </w:r>
      <w:r>
        <w:rPr>
          <w:spacing w:val="-11"/>
        </w:rPr>
        <w:t xml:space="preserve"> </w:t>
      </w:r>
      <w:r>
        <w:rPr>
          <w:spacing w:val="-2"/>
        </w:rPr>
        <w:t>Mimoň</w:t>
      </w:r>
    </w:p>
    <w:p w:rsidR="00805374" w:rsidRDefault="009178FB">
      <w:pPr>
        <w:pStyle w:val="Nadpis2"/>
      </w:pPr>
      <w:r>
        <w:t>Mírová</w:t>
      </w:r>
      <w:r>
        <w:rPr>
          <w:spacing w:val="-2"/>
        </w:rPr>
        <w:t xml:space="preserve"> </w:t>
      </w:r>
      <w:r>
        <w:t>120,</w:t>
      </w:r>
      <w:r>
        <w:rPr>
          <w:spacing w:val="-3"/>
        </w:rPr>
        <w:t xml:space="preserve"> </w:t>
      </w:r>
      <w:r>
        <w:t>471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Mimoň – Mimoň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:rsidR="00805374" w:rsidRDefault="009178FB">
      <w:pPr>
        <w:pStyle w:val="Zkladntext"/>
        <w:spacing w:before="26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178089</wp:posOffset>
                </wp:positionV>
                <wp:extent cx="59404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1270">
                              <a:moveTo>
                                <a:pt x="0" y="0"/>
                              </a:moveTo>
                              <a:lnTo>
                                <a:pt x="5940425" y="127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C6904" id="Graphic 5" o:spid="_x0000_s1026" style="position:absolute;margin-left:63.95pt;margin-top:14pt;width:467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" path="m,l5940425,1270e" filled="f" strokeweight=".26mm">
                <v:path arrowok="t"/>
                <w10:wrap type="topAndBottom" anchorx="page"/>
              </v:shape>
            </w:pict>
          </mc:Fallback>
        </mc:AlternateContent>
      </w:r>
    </w:p>
    <w:p w:rsidR="00805374" w:rsidRDefault="00805374">
      <w:pPr>
        <w:pStyle w:val="Zkladntext"/>
        <w:spacing w:before="147"/>
        <w:rPr>
          <w:rFonts w:ascii="Arial"/>
          <w:sz w:val="24"/>
        </w:rPr>
      </w:pPr>
    </w:p>
    <w:p w:rsidR="00805374" w:rsidRDefault="009178FB">
      <w:pPr>
        <w:ind w:left="212"/>
        <w:rPr>
          <w:b/>
          <w:sz w:val="20"/>
        </w:rPr>
      </w:pPr>
      <w:r>
        <w:rPr>
          <w:b/>
          <w:w w:val="85"/>
          <w:sz w:val="20"/>
        </w:rPr>
        <w:t>Zpracování</w:t>
      </w:r>
      <w:r>
        <w:rPr>
          <w:b/>
          <w:spacing w:val="14"/>
          <w:sz w:val="20"/>
        </w:rPr>
        <w:t xml:space="preserve"> </w:t>
      </w:r>
      <w:r>
        <w:rPr>
          <w:b/>
          <w:w w:val="85"/>
          <w:sz w:val="20"/>
        </w:rPr>
        <w:t>osobních</w:t>
      </w:r>
      <w:r>
        <w:rPr>
          <w:b/>
          <w:spacing w:val="14"/>
          <w:sz w:val="20"/>
        </w:rPr>
        <w:t xml:space="preserve"> </w:t>
      </w:r>
      <w:r>
        <w:rPr>
          <w:b/>
          <w:spacing w:val="-4"/>
          <w:w w:val="85"/>
          <w:sz w:val="20"/>
        </w:rPr>
        <w:t>údajů</w:t>
      </w:r>
    </w:p>
    <w:p w:rsidR="00805374" w:rsidRDefault="009178FB">
      <w:pPr>
        <w:pStyle w:val="Odstavecseseznamem"/>
        <w:numPr>
          <w:ilvl w:val="0"/>
          <w:numId w:val="3"/>
        </w:numPr>
        <w:tabs>
          <w:tab w:val="left" w:pos="496"/>
        </w:tabs>
        <w:spacing w:before="201" w:line="278" w:lineRule="auto"/>
        <w:ind w:right="159"/>
        <w:jc w:val="both"/>
        <w:rPr>
          <w:sz w:val="20"/>
        </w:rPr>
      </w:pPr>
      <w:r>
        <w:rPr>
          <w:sz w:val="20"/>
        </w:rPr>
        <w:t xml:space="preserve">Udělujete tímto souhlas společnosti město Mimoň, se sídlem Mírová 120, 471 24 Mimoň IČ: </w:t>
      </w:r>
      <w:r>
        <w:rPr>
          <w:w w:val="90"/>
          <w:sz w:val="20"/>
        </w:rPr>
        <w:t xml:space="preserve">00260746, (dále jen „Správce“), aby ve smyslu NAŘÍZENÍ EVROPSKÉHO PARLAMENTU A RADY (EU) </w:t>
      </w:r>
      <w:r>
        <w:rPr>
          <w:spacing w:val="-6"/>
          <w:sz w:val="20"/>
        </w:rPr>
        <w:t>2016/679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27.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dubna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2016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ochraně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fyzických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osob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souvislosti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zpracováním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osobních </w:t>
      </w:r>
      <w:r>
        <w:rPr>
          <w:sz w:val="20"/>
        </w:rPr>
        <w:t>údajů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volném</w:t>
      </w:r>
      <w:r>
        <w:rPr>
          <w:spacing w:val="-4"/>
          <w:sz w:val="20"/>
        </w:rPr>
        <w:t xml:space="preserve"> </w:t>
      </w:r>
      <w:r>
        <w:rPr>
          <w:sz w:val="20"/>
        </w:rPr>
        <w:t>pohybu</w:t>
      </w:r>
      <w:r>
        <w:rPr>
          <w:spacing w:val="-6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údajů zpracovávala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osobní</w:t>
      </w:r>
      <w:r>
        <w:rPr>
          <w:spacing w:val="-3"/>
          <w:sz w:val="20"/>
        </w:rPr>
        <w:t xml:space="preserve"> </w:t>
      </w:r>
      <w:r>
        <w:rPr>
          <w:sz w:val="20"/>
        </w:rPr>
        <w:t>údaje: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0"/>
        </w:tabs>
        <w:spacing w:before="120"/>
        <w:ind w:left="920" w:hanging="347"/>
        <w:jc w:val="both"/>
        <w:rPr>
          <w:sz w:val="20"/>
        </w:rPr>
      </w:pPr>
      <w:r>
        <w:rPr>
          <w:spacing w:val="-2"/>
          <w:sz w:val="20"/>
        </w:rPr>
        <w:t>jméno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příjmení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0"/>
        </w:tabs>
        <w:spacing w:before="161"/>
        <w:ind w:left="920" w:hanging="347"/>
        <w:jc w:val="both"/>
        <w:rPr>
          <w:sz w:val="20"/>
        </w:rPr>
      </w:pPr>
      <w:r>
        <w:rPr>
          <w:w w:val="90"/>
          <w:sz w:val="20"/>
        </w:rPr>
        <w:t>rodné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číslo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(je-li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vyřízení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pojistné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události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nezbytné)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0"/>
        </w:tabs>
        <w:spacing w:before="157"/>
        <w:ind w:left="920" w:hanging="347"/>
        <w:jc w:val="both"/>
        <w:rPr>
          <w:sz w:val="20"/>
        </w:rPr>
      </w:pPr>
      <w:r>
        <w:rPr>
          <w:sz w:val="20"/>
        </w:rPr>
        <w:t>datum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narození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spacing w:before="161"/>
        <w:ind w:left="921"/>
        <w:rPr>
          <w:sz w:val="20"/>
        </w:rPr>
      </w:pPr>
      <w:r>
        <w:rPr>
          <w:spacing w:val="-4"/>
          <w:sz w:val="20"/>
        </w:rPr>
        <w:t>číslo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bankovního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účtu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0"/>
        </w:tabs>
        <w:spacing w:before="158"/>
        <w:ind w:left="920" w:hanging="347"/>
        <w:jc w:val="both"/>
        <w:rPr>
          <w:sz w:val="20"/>
        </w:rPr>
      </w:pPr>
      <w:r>
        <w:rPr>
          <w:w w:val="90"/>
          <w:sz w:val="20"/>
        </w:rPr>
        <w:t>e-</w:t>
      </w:r>
      <w:r>
        <w:rPr>
          <w:spacing w:val="-4"/>
          <w:sz w:val="20"/>
        </w:rPr>
        <w:t>mail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ind w:left="921"/>
        <w:rPr>
          <w:sz w:val="20"/>
        </w:rPr>
      </w:pPr>
      <w:r>
        <w:rPr>
          <w:spacing w:val="-5"/>
          <w:sz w:val="20"/>
        </w:rPr>
        <w:t>telefonní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číslo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spacing w:before="158"/>
        <w:ind w:left="921"/>
        <w:rPr>
          <w:sz w:val="20"/>
        </w:rPr>
      </w:pPr>
      <w:r>
        <w:rPr>
          <w:spacing w:val="-2"/>
          <w:sz w:val="20"/>
        </w:rPr>
        <w:t>fotografie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videa</w:t>
      </w:r>
    </w:p>
    <w:p w:rsidR="00805374" w:rsidRDefault="009178FB">
      <w:pPr>
        <w:pStyle w:val="Odstavecseseznamem"/>
        <w:numPr>
          <w:ilvl w:val="0"/>
          <w:numId w:val="3"/>
        </w:numPr>
        <w:tabs>
          <w:tab w:val="left" w:pos="496"/>
        </w:tabs>
        <w:spacing w:line="278" w:lineRule="auto"/>
        <w:ind w:right="158"/>
        <w:jc w:val="both"/>
        <w:rPr>
          <w:sz w:val="20"/>
        </w:rPr>
      </w:pPr>
      <w:r>
        <w:rPr>
          <w:sz w:val="20"/>
        </w:rPr>
        <w:t xml:space="preserve">Jméno, příjmení, rodné číslo, datum narození, telefonní číslo, e-mail je nutné zpracovat za </w:t>
      </w:r>
      <w:r>
        <w:rPr>
          <w:spacing w:val="-2"/>
          <w:sz w:val="20"/>
        </w:rPr>
        <w:t>účelem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vyřízení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pojistné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události.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údaje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budou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Správcem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zpracovány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let.</w:t>
      </w:r>
    </w:p>
    <w:p w:rsidR="00805374" w:rsidRDefault="009178FB">
      <w:pPr>
        <w:pStyle w:val="Odstavecseseznamem"/>
        <w:numPr>
          <w:ilvl w:val="0"/>
          <w:numId w:val="3"/>
        </w:numPr>
        <w:tabs>
          <w:tab w:val="left" w:pos="496"/>
        </w:tabs>
        <w:spacing w:before="120" w:line="278" w:lineRule="auto"/>
        <w:ind w:right="161"/>
        <w:jc w:val="both"/>
        <w:rPr>
          <w:sz w:val="20"/>
        </w:rPr>
      </w:pPr>
      <w:r>
        <w:rPr>
          <w:spacing w:val="-8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uvedeným zpracováním udělujete svů</w:t>
      </w:r>
      <w:r>
        <w:rPr>
          <w:spacing w:val="-8"/>
          <w:sz w:val="20"/>
        </w:rPr>
        <w:t>j výslovný souhlas.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Souhlas lze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vzít kdykoliv zpět,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 xml:space="preserve">a to </w:t>
      </w:r>
      <w:r>
        <w:rPr>
          <w:spacing w:val="-2"/>
          <w:sz w:val="20"/>
        </w:rPr>
        <w:t>například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zasláním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emailu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dopisu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kontaktní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údaje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společnosti: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město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Mimoň,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sídlem Mírová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120,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471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24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Mimoň,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email:</w:t>
      </w:r>
      <w:r>
        <w:rPr>
          <w:spacing w:val="-18"/>
          <w:sz w:val="20"/>
        </w:rPr>
        <w:t xml:space="preserve"> </w:t>
      </w:r>
      <w:hyperlink r:id="rId6">
        <w:r>
          <w:rPr>
            <w:spacing w:val="-2"/>
            <w:sz w:val="20"/>
          </w:rPr>
          <w:t>podatelna@mestomimon.cz</w:t>
        </w:r>
      </w:hyperlink>
    </w:p>
    <w:p w:rsidR="00805374" w:rsidRDefault="009178FB">
      <w:pPr>
        <w:pStyle w:val="Odstavecseseznamem"/>
        <w:numPr>
          <w:ilvl w:val="0"/>
          <w:numId w:val="3"/>
        </w:numPr>
        <w:tabs>
          <w:tab w:val="left" w:pos="496"/>
        </w:tabs>
        <w:spacing w:before="119" w:line="280" w:lineRule="auto"/>
        <w:ind w:right="153"/>
        <w:jc w:val="both"/>
        <w:rPr>
          <w:sz w:val="20"/>
        </w:rPr>
      </w:pPr>
      <w:r>
        <w:rPr>
          <w:sz w:val="20"/>
        </w:rPr>
        <w:t>Zpracování osobních údajů je prováděno správcem, osobní údaje však pro správce mohou zpracovávat i tito zpracovatelé:</w:t>
      </w:r>
    </w:p>
    <w:p w:rsidR="00805374" w:rsidRDefault="009178FB">
      <w:pPr>
        <w:pStyle w:val="Zkladntext"/>
        <w:spacing w:before="115"/>
        <w:ind w:left="532"/>
        <w:jc w:val="both"/>
      </w:pPr>
      <w:r>
        <w:rPr>
          <w:spacing w:val="-2"/>
          <w:w w:val="90"/>
        </w:rPr>
        <w:t>SATUM</w:t>
      </w:r>
      <w:r>
        <w:rPr>
          <w:spacing w:val="-6"/>
        </w:rPr>
        <w:t xml:space="preserve"> </w:t>
      </w:r>
      <w:r>
        <w:rPr>
          <w:spacing w:val="-2"/>
          <w:w w:val="90"/>
        </w:rPr>
        <w:t>CZECH,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s.r.o.</w:t>
      </w:r>
      <w:r>
        <w:rPr>
          <w:spacing w:val="-8"/>
        </w:rPr>
        <w:t xml:space="preserve"> </w:t>
      </w:r>
      <w:r>
        <w:rPr>
          <w:spacing w:val="-2"/>
          <w:w w:val="90"/>
        </w:rPr>
        <w:t>–</w:t>
      </w:r>
      <w:r>
        <w:rPr>
          <w:spacing w:val="-8"/>
        </w:rPr>
        <w:t xml:space="preserve"> </w:t>
      </w:r>
      <w:r>
        <w:rPr>
          <w:spacing w:val="-2"/>
          <w:w w:val="90"/>
        </w:rPr>
        <w:t>makléřská</w:t>
      </w:r>
      <w:r>
        <w:rPr>
          <w:spacing w:val="-9"/>
        </w:rPr>
        <w:t xml:space="preserve"> </w:t>
      </w:r>
      <w:r>
        <w:rPr>
          <w:spacing w:val="-2"/>
          <w:w w:val="90"/>
        </w:rPr>
        <w:t>společnost.</w:t>
      </w:r>
    </w:p>
    <w:p w:rsidR="00805374" w:rsidRDefault="009178FB">
      <w:pPr>
        <w:pStyle w:val="Odstavecseseznamem"/>
        <w:numPr>
          <w:ilvl w:val="0"/>
          <w:numId w:val="3"/>
        </w:numPr>
        <w:tabs>
          <w:tab w:val="left" w:pos="429"/>
        </w:tabs>
        <w:ind w:left="429" w:hanging="217"/>
        <w:rPr>
          <w:sz w:val="20"/>
        </w:rPr>
      </w:pPr>
      <w:r>
        <w:rPr>
          <w:spacing w:val="-2"/>
          <w:sz w:val="20"/>
        </w:rPr>
        <w:t>Vezměte,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prosíme,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vědomí,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zákona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ochraně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osobních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údajů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máte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právo: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spacing w:before="201"/>
        <w:ind w:left="921"/>
        <w:rPr>
          <w:rFonts w:ascii="Calibri" w:hAnsi="Calibri"/>
          <w:sz w:val="20"/>
        </w:rPr>
      </w:pPr>
      <w:r>
        <w:rPr>
          <w:w w:val="90"/>
          <w:sz w:val="20"/>
        </w:rPr>
        <w:t>vzít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souhlas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kdykoliv</w:t>
      </w:r>
      <w:r>
        <w:rPr>
          <w:spacing w:val="-7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zpět,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spacing w:before="149"/>
        <w:ind w:left="921"/>
        <w:rPr>
          <w:rFonts w:ascii="Calibri" w:hAnsi="Calibri"/>
          <w:sz w:val="20"/>
        </w:rPr>
      </w:pPr>
      <w:r>
        <w:rPr>
          <w:spacing w:val="-2"/>
          <w:sz w:val="20"/>
        </w:rPr>
        <w:t>požadovat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nás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informaci,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jaké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vaše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údaje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zpracováváme,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spacing w:before="146"/>
        <w:ind w:left="921"/>
        <w:rPr>
          <w:rFonts w:ascii="Calibri" w:hAnsi="Calibri"/>
          <w:sz w:val="20"/>
        </w:rPr>
      </w:pPr>
      <w:r>
        <w:rPr>
          <w:spacing w:val="-2"/>
          <w:sz w:val="20"/>
        </w:rPr>
        <w:t>požadovat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nás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vysvětlení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ohledně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zpracování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osobních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údajů,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spacing w:before="148"/>
        <w:ind w:left="921"/>
        <w:rPr>
          <w:rFonts w:ascii="Calibri" w:hAnsi="Calibri"/>
          <w:sz w:val="20"/>
        </w:rPr>
      </w:pPr>
      <w:r>
        <w:rPr>
          <w:spacing w:val="-4"/>
          <w:sz w:val="20"/>
        </w:rPr>
        <w:t>vyžádat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u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nás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přístup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těmto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údajům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tyto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nechat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aktualizovat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opravit,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</w:tabs>
        <w:spacing w:before="146"/>
        <w:ind w:left="921"/>
        <w:rPr>
          <w:rFonts w:ascii="Calibri" w:hAnsi="Calibri"/>
          <w:sz w:val="20"/>
        </w:rPr>
      </w:pPr>
      <w:r>
        <w:rPr>
          <w:sz w:val="20"/>
        </w:rPr>
        <w:t>požadovat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nás</w:t>
      </w:r>
      <w:r>
        <w:rPr>
          <w:spacing w:val="-15"/>
          <w:sz w:val="20"/>
        </w:rPr>
        <w:t xml:space="preserve"> </w:t>
      </w:r>
      <w:r>
        <w:rPr>
          <w:sz w:val="20"/>
        </w:rPr>
        <w:t>výmaz</w:t>
      </w:r>
      <w:r>
        <w:rPr>
          <w:spacing w:val="-16"/>
          <w:sz w:val="20"/>
        </w:rPr>
        <w:t xml:space="preserve"> </w:t>
      </w:r>
      <w:r>
        <w:rPr>
          <w:sz w:val="20"/>
        </w:rPr>
        <w:t>těchto</w:t>
      </w:r>
      <w:r>
        <w:rPr>
          <w:spacing w:val="-15"/>
          <w:sz w:val="20"/>
        </w:rPr>
        <w:t xml:space="preserve"> </w:t>
      </w:r>
      <w:r>
        <w:rPr>
          <w:sz w:val="20"/>
        </w:rPr>
        <w:t>osobních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údajů,</w:t>
      </w:r>
    </w:p>
    <w:p w:rsidR="00805374" w:rsidRDefault="009178FB">
      <w:pPr>
        <w:pStyle w:val="Odstavecseseznamem"/>
        <w:numPr>
          <w:ilvl w:val="1"/>
          <w:numId w:val="3"/>
        </w:numPr>
        <w:tabs>
          <w:tab w:val="left" w:pos="921"/>
          <w:tab w:val="left" w:pos="933"/>
        </w:tabs>
        <w:spacing w:before="149" w:line="264" w:lineRule="auto"/>
        <w:ind w:right="161" w:hanging="360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pochybností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38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37"/>
          <w:sz w:val="20"/>
        </w:rPr>
        <w:t xml:space="preserve"> </w:t>
      </w:r>
      <w:r>
        <w:rPr>
          <w:sz w:val="20"/>
        </w:rPr>
        <w:t>osobních údajů</w:t>
      </w:r>
      <w:r>
        <w:rPr>
          <w:spacing w:val="-6"/>
          <w:sz w:val="20"/>
        </w:rPr>
        <w:t xml:space="preserve"> </w:t>
      </w:r>
      <w:r>
        <w:rPr>
          <w:sz w:val="20"/>
        </w:rPr>
        <w:t>obrátit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nás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Úřad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ochranu</w:t>
      </w:r>
      <w:r>
        <w:rPr>
          <w:spacing w:val="-9"/>
          <w:sz w:val="20"/>
        </w:rPr>
        <w:t xml:space="preserve"> </w:t>
      </w:r>
      <w:r>
        <w:rPr>
          <w:sz w:val="20"/>
        </w:rPr>
        <w:t>osobních</w:t>
      </w:r>
      <w:r>
        <w:rPr>
          <w:spacing w:val="-7"/>
          <w:sz w:val="20"/>
        </w:rPr>
        <w:t xml:space="preserve"> </w:t>
      </w:r>
      <w:r>
        <w:rPr>
          <w:sz w:val="20"/>
        </w:rPr>
        <w:t>údajů.</w:t>
      </w:r>
    </w:p>
    <w:p w:rsidR="00805374" w:rsidRDefault="00805374">
      <w:pPr>
        <w:pStyle w:val="Zkladntext"/>
      </w:pPr>
    </w:p>
    <w:p w:rsidR="00805374" w:rsidRDefault="00805374">
      <w:pPr>
        <w:pStyle w:val="Zkladntext"/>
      </w:pPr>
    </w:p>
    <w:p w:rsidR="00805374" w:rsidRDefault="00805374">
      <w:pPr>
        <w:pStyle w:val="Zkladntext"/>
        <w:spacing w:before="168"/>
      </w:pPr>
    </w:p>
    <w:p w:rsidR="00805374" w:rsidRDefault="00805374">
      <w:pPr>
        <w:sectPr w:rsidR="00805374">
          <w:pgSz w:w="11910" w:h="16840"/>
          <w:pgMar w:top="620" w:right="980" w:bottom="280" w:left="920" w:header="708" w:footer="708" w:gutter="0"/>
          <w:cols w:space="708"/>
        </w:sectPr>
      </w:pPr>
    </w:p>
    <w:p w:rsidR="00805374" w:rsidRDefault="009178FB">
      <w:pPr>
        <w:pStyle w:val="Zkladntext"/>
        <w:spacing w:before="100"/>
        <w:ind w:left="212"/>
      </w:pPr>
      <w:r>
        <w:t>V</w:t>
      </w:r>
      <w:r>
        <w:rPr>
          <w:spacing w:val="-11"/>
        </w:rPr>
        <w:t xml:space="preserve"> </w:t>
      </w:r>
      <w:r>
        <w:rPr>
          <w:spacing w:val="-2"/>
        </w:rPr>
        <w:t>Mimoni</w:t>
      </w:r>
    </w:p>
    <w:p w:rsidR="00805374" w:rsidRDefault="009178FB">
      <w:pPr>
        <w:rPr>
          <w:sz w:val="20"/>
        </w:rPr>
      </w:pPr>
      <w:r>
        <w:br w:type="column"/>
      </w:r>
    </w:p>
    <w:p w:rsidR="00805374" w:rsidRDefault="00805374">
      <w:pPr>
        <w:pStyle w:val="Zkladntext"/>
        <w:spacing w:before="60"/>
      </w:pPr>
    </w:p>
    <w:p w:rsidR="00805374" w:rsidRDefault="009178FB">
      <w:pPr>
        <w:ind w:left="212"/>
        <w:rPr>
          <w:sz w:val="20"/>
        </w:rPr>
      </w:pPr>
      <w:r>
        <w:rPr>
          <w:spacing w:val="-2"/>
          <w:w w:val="90"/>
          <w:sz w:val="20"/>
        </w:rPr>
        <w:t>................................................…………………….</w:t>
      </w:r>
    </w:p>
    <w:p w:rsidR="00805374" w:rsidRDefault="009178FB">
      <w:pPr>
        <w:pStyle w:val="Zkladntext"/>
        <w:spacing w:before="2"/>
        <w:ind w:left="335"/>
      </w:pPr>
      <w:r>
        <w:rPr>
          <w:spacing w:val="-4"/>
        </w:rPr>
        <w:t>Podpis</w:t>
      </w:r>
      <w:r>
        <w:rPr>
          <w:spacing w:val="-14"/>
        </w:rPr>
        <w:t xml:space="preserve"> </w:t>
      </w:r>
      <w:r>
        <w:rPr>
          <w:spacing w:val="-4"/>
        </w:rPr>
        <w:t>poškozeného</w:t>
      </w:r>
      <w:r>
        <w:rPr>
          <w:spacing w:val="-12"/>
        </w:rPr>
        <w:t xml:space="preserve"> </w:t>
      </w:r>
      <w:r>
        <w:rPr>
          <w:spacing w:val="-4"/>
        </w:rPr>
        <w:t>(zákonný</w:t>
      </w:r>
      <w:r>
        <w:rPr>
          <w:spacing w:val="-15"/>
        </w:rPr>
        <w:t xml:space="preserve"> </w:t>
      </w:r>
      <w:r>
        <w:rPr>
          <w:spacing w:val="-4"/>
        </w:rPr>
        <w:t>zástupce)</w:t>
      </w:r>
    </w:p>
    <w:p w:rsidR="00805374" w:rsidRDefault="00805374">
      <w:pPr>
        <w:sectPr w:rsidR="00805374">
          <w:type w:val="continuous"/>
          <w:pgSz w:w="11910" w:h="16840"/>
          <w:pgMar w:top="1020" w:right="980" w:bottom="280" w:left="920" w:header="708" w:footer="708" w:gutter="0"/>
          <w:cols w:num="2" w:space="708" w:equalWidth="0">
            <w:col w:w="1154" w:space="3483"/>
            <w:col w:w="5373"/>
          </w:cols>
        </w:sectPr>
      </w:pPr>
    </w:p>
    <w:p w:rsidR="00805374" w:rsidRDefault="009178FB">
      <w:pPr>
        <w:spacing w:before="72"/>
        <w:ind w:left="212"/>
        <w:rPr>
          <w:b/>
          <w:sz w:val="20"/>
        </w:rPr>
      </w:pPr>
      <w:r>
        <w:rPr>
          <w:b/>
          <w:w w:val="85"/>
          <w:sz w:val="20"/>
        </w:rPr>
        <w:lastRenderedPageBreak/>
        <w:t>Souhlas</w:t>
      </w:r>
      <w:r>
        <w:rPr>
          <w:b/>
          <w:spacing w:val="-6"/>
          <w:sz w:val="20"/>
        </w:rPr>
        <w:t xml:space="preserve"> </w:t>
      </w:r>
      <w:r>
        <w:rPr>
          <w:b/>
          <w:w w:val="85"/>
          <w:sz w:val="20"/>
        </w:rPr>
        <w:t>se</w:t>
      </w:r>
      <w:r>
        <w:rPr>
          <w:b/>
          <w:spacing w:val="-6"/>
          <w:sz w:val="20"/>
        </w:rPr>
        <w:t xml:space="preserve"> </w:t>
      </w:r>
      <w:r>
        <w:rPr>
          <w:b/>
          <w:w w:val="85"/>
          <w:sz w:val="20"/>
        </w:rPr>
        <w:t>zpracováním</w:t>
      </w:r>
      <w:r>
        <w:rPr>
          <w:b/>
          <w:spacing w:val="-5"/>
          <w:sz w:val="20"/>
        </w:rPr>
        <w:t xml:space="preserve"> </w:t>
      </w:r>
      <w:r>
        <w:rPr>
          <w:b/>
          <w:w w:val="85"/>
          <w:sz w:val="20"/>
        </w:rPr>
        <w:t>osobních</w:t>
      </w:r>
      <w:r>
        <w:rPr>
          <w:b/>
          <w:spacing w:val="-6"/>
          <w:sz w:val="20"/>
        </w:rPr>
        <w:t xml:space="preserve"> </w:t>
      </w:r>
      <w:r>
        <w:rPr>
          <w:b/>
          <w:w w:val="85"/>
          <w:sz w:val="20"/>
        </w:rPr>
        <w:t>údajů</w:t>
      </w:r>
      <w:r>
        <w:rPr>
          <w:b/>
          <w:spacing w:val="-3"/>
          <w:sz w:val="20"/>
        </w:rPr>
        <w:t xml:space="preserve"> </w:t>
      </w:r>
      <w:r>
        <w:rPr>
          <w:b/>
          <w:w w:val="85"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w w:val="85"/>
          <w:sz w:val="20"/>
        </w:rPr>
        <w:t>zákonný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w w:val="85"/>
          <w:sz w:val="20"/>
        </w:rPr>
        <w:t>zástupce</w:t>
      </w:r>
    </w:p>
    <w:p w:rsidR="00805374" w:rsidRDefault="00805374">
      <w:pPr>
        <w:pStyle w:val="Zkladntext"/>
        <w:rPr>
          <w:b/>
        </w:rPr>
      </w:pPr>
    </w:p>
    <w:p w:rsidR="00805374" w:rsidRDefault="00805374">
      <w:pPr>
        <w:pStyle w:val="Zkladntext"/>
        <w:spacing w:before="129"/>
        <w:rPr>
          <w:b/>
        </w:rPr>
      </w:pPr>
    </w:p>
    <w:p w:rsidR="00805374" w:rsidRDefault="009178FB">
      <w:pPr>
        <w:pStyle w:val="Nadpis1"/>
      </w:pPr>
      <w:r>
        <w:t>město</w:t>
      </w:r>
      <w:r>
        <w:rPr>
          <w:spacing w:val="-11"/>
        </w:rPr>
        <w:t xml:space="preserve"> </w:t>
      </w:r>
      <w:r>
        <w:rPr>
          <w:spacing w:val="-2"/>
        </w:rPr>
        <w:t>Mimoň</w:t>
      </w:r>
    </w:p>
    <w:p w:rsidR="00805374" w:rsidRDefault="009178FB">
      <w:pPr>
        <w:pStyle w:val="Nadpis2"/>
      </w:pPr>
      <w:r>
        <w:t>Mírová</w:t>
      </w:r>
      <w:r>
        <w:rPr>
          <w:spacing w:val="-2"/>
        </w:rPr>
        <w:t xml:space="preserve"> </w:t>
      </w:r>
      <w:r>
        <w:t>120,</w:t>
      </w:r>
      <w:r>
        <w:rPr>
          <w:spacing w:val="-3"/>
        </w:rPr>
        <w:t xml:space="preserve"> </w:t>
      </w:r>
      <w:r>
        <w:t>471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Mimoň – Mimoň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:rsidR="00805374" w:rsidRDefault="009178FB">
      <w:pPr>
        <w:pStyle w:val="Zkladntext"/>
        <w:spacing w:before="26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178089</wp:posOffset>
                </wp:positionV>
                <wp:extent cx="59404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1270">
                              <a:moveTo>
                                <a:pt x="0" y="0"/>
                              </a:moveTo>
                              <a:lnTo>
                                <a:pt x="5940425" y="127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E7B9" id="Graphic 6" o:spid="_x0000_s1026" style="position:absolute;margin-left:63.95pt;margin-top:14pt;width:467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" path="m,l5940425,1270e" filled="f" strokeweight=".26mm">
                <v:path arrowok="t"/>
                <w10:wrap type="topAndBottom" anchorx="page"/>
              </v:shape>
            </w:pict>
          </mc:Fallback>
        </mc:AlternateContent>
      </w:r>
    </w:p>
    <w:p w:rsidR="00805374" w:rsidRDefault="00805374">
      <w:pPr>
        <w:pStyle w:val="Zkladntext"/>
        <w:spacing w:before="147"/>
        <w:rPr>
          <w:rFonts w:ascii="Arial"/>
          <w:sz w:val="24"/>
        </w:rPr>
      </w:pPr>
    </w:p>
    <w:p w:rsidR="00805374" w:rsidRDefault="009178FB">
      <w:pPr>
        <w:ind w:left="212"/>
        <w:rPr>
          <w:b/>
          <w:sz w:val="20"/>
        </w:rPr>
      </w:pPr>
      <w:r>
        <w:rPr>
          <w:b/>
          <w:w w:val="85"/>
          <w:sz w:val="20"/>
        </w:rPr>
        <w:t>Zpracování</w:t>
      </w:r>
      <w:r>
        <w:rPr>
          <w:b/>
          <w:spacing w:val="14"/>
          <w:sz w:val="20"/>
        </w:rPr>
        <w:t xml:space="preserve"> </w:t>
      </w:r>
      <w:r>
        <w:rPr>
          <w:b/>
          <w:w w:val="85"/>
          <w:sz w:val="20"/>
        </w:rPr>
        <w:t>osobních</w:t>
      </w:r>
      <w:r>
        <w:rPr>
          <w:b/>
          <w:spacing w:val="14"/>
          <w:sz w:val="20"/>
        </w:rPr>
        <w:t xml:space="preserve"> </w:t>
      </w:r>
      <w:r>
        <w:rPr>
          <w:b/>
          <w:spacing w:val="-4"/>
          <w:w w:val="85"/>
          <w:sz w:val="20"/>
        </w:rPr>
        <w:t>údajů</w:t>
      </w:r>
    </w:p>
    <w:p w:rsidR="00805374" w:rsidRDefault="009178FB">
      <w:pPr>
        <w:pStyle w:val="Odstavecseseznamem"/>
        <w:numPr>
          <w:ilvl w:val="0"/>
          <w:numId w:val="1"/>
        </w:numPr>
        <w:tabs>
          <w:tab w:val="left" w:pos="496"/>
        </w:tabs>
        <w:spacing w:before="201" w:line="278" w:lineRule="auto"/>
        <w:ind w:right="159"/>
        <w:jc w:val="both"/>
        <w:rPr>
          <w:sz w:val="20"/>
        </w:rPr>
      </w:pPr>
      <w:r>
        <w:rPr>
          <w:sz w:val="20"/>
        </w:rPr>
        <w:t xml:space="preserve">Udělujete tímto souhlas společnosti město Mimoň, se sídlem Mírová 120, 471 24 Mimoň IČ: </w:t>
      </w:r>
      <w:r>
        <w:rPr>
          <w:w w:val="90"/>
          <w:sz w:val="20"/>
        </w:rPr>
        <w:t xml:space="preserve">00260746, (dále jen „Správce“), aby ve smyslu NAŘÍZENÍ EVROPSKÉHO PARLAMENTU A RADY (EU) </w:t>
      </w:r>
      <w:r>
        <w:rPr>
          <w:spacing w:val="-6"/>
          <w:sz w:val="20"/>
        </w:rPr>
        <w:t>2016/679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27.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dubna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2016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ochraně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fyzických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osob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souvislosti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zpracováním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osobních </w:t>
      </w:r>
      <w:r>
        <w:rPr>
          <w:sz w:val="20"/>
        </w:rPr>
        <w:t>údajů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volném</w:t>
      </w:r>
      <w:r>
        <w:rPr>
          <w:spacing w:val="-4"/>
          <w:sz w:val="20"/>
        </w:rPr>
        <w:t xml:space="preserve"> </w:t>
      </w:r>
      <w:r>
        <w:rPr>
          <w:sz w:val="20"/>
        </w:rPr>
        <w:t>pohybu</w:t>
      </w:r>
      <w:r>
        <w:rPr>
          <w:spacing w:val="-6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údajů zpracovávala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osobní</w:t>
      </w:r>
      <w:r>
        <w:rPr>
          <w:spacing w:val="-3"/>
          <w:sz w:val="20"/>
        </w:rPr>
        <w:t xml:space="preserve"> </w:t>
      </w:r>
      <w:r>
        <w:rPr>
          <w:sz w:val="20"/>
        </w:rPr>
        <w:t>údaje: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0"/>
        </w:tabs>
        <w:spacing w:before="120"/>
        <w:ind w:left="920" w:hanging="347"/>
        <w:jc w:val="both"/>
        <w:rPr>
          <w:sz w:val="20"/>
        </w:rPr>
      </w:pPr>
      <w:r>
        <w:rPr>
          <w:spacing w:val="-2"/>
          <w:sz w:val="20"/>
        </w:rPr>
        <w:t>jmén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příjmení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0"/>
        </w:tabs>
        <w:spacing w:before="161"/>
        <w:ind w:left="920" w:hanging="347"/>
        <w:jc w:val="both"/>
        <w:rPr>
          <w:sz w:val="20"/>
        </w:rPr>
      </w:pPr>
      <w:r>
        <w:rPr>
          <w:w w:val="90"/>
          <w:sz w:val="20"/>
        </w:rPr>
        <w:t>rodné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číslo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(je-li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vyřízení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pojistné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události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nezbytné)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0"/>
        </w:tabs>
        <w:spacing w:before="157"/>
        <w:ind w:left="920" w:hanging="347"/>
        <w:jc w:val="both"/>
        <w:rPr>
          <w:sz w:val="20"/>
        </w:rPr>
      </w:pPr>
      <w:r>
        <w:rPr>
          <w:sz w:val="20"/>
        </w:rPr>
        <w:t>datum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narození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spacing w:before="161"/>
        <w:ind w:left="921"/>
        <w:rPr>
          <w:sz w:val="20"/>
        </w:rPr>
      </w:pPr>
      <w:r>
        <w:rPr>
          <w:spacing w:val="-4"/>
          <w:sz w:val="20"/>
        </w:rPr>
        <w:t>číslo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bankovního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účtu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0"/>
        </w:tabs>
        <w:spacing w:before="158"/>
        <w:ind w:left="920" w:hanging="347"/>
        <w:jc w:val="both"/>
        <w:rPr>
          <w:sz w:val="20"/>
        </w:rPr>
      </w:pPr>
      <w:r>
        <w:rPr>
          <w:w w:val="90"/>
          <w:sz w:val="20"/>
        </w:rPr>
        <w:t>e-</w:t>
      </w:r>
      <w:r>
        <w:rPr>
          <w:spacing w:val="-4"/>
          <w:sz w:val="20"/>
        </w:rPr>
        <w:t>mail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ind w:left="921"/>
        <w:rPr>
          <w:sz w:val="20"/>
        </w:rPr>
      </w:pPr>
      <w:r>
        <w:rPr>
          <w:spacing w:val="-5"/>
          <w:sz w:val="20"/>
        </w:rPr>
        <w:t>telefonní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číslo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spacing w:before="158"/>
        <w:ind w:left="921"/>
        <w:rPr>
          <w:sz w:val="20"/>
        </w:rPr>
      </w:pPr>
      <w:r>
        <w:rPr>
          <w:spacing w:val="-2"/>
          <w:sz w:val="20"/>
        </w:rPr>
        <w:t>fotografie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videa</w:t>
      </w:r>
    </w:p>
    <w:p w:rsidR="00805374" w:rsidRDefault="009178FB">
      <w:pPr>
        <w:pStyle w:val="Odstavecseseznamem"/>
        <w:numPr>
          <w:ilvl w:val="0"/>
          <w:numId w:val="1"/>
        </w:numPr>
        <w:tabs>
          <w:tab w:val="left" w:pos="496"/>
        </w:tabs>
        <w:spacing w:line="278" w:lineRule="auto"/>
        <w:ind w:right="158"/>
        <w:jc w:val="both"/>
        <w:rPr>
          <w:sz w:val="20"/>
        </w:rPr>
      </w:pPr>
      <w:r>
        <w:rPr>
          <w:sz w:val="20"/>
        </w:rPr>
        <w:t xml:space="preserve">Jméno, příjmení, rodné číslo, datum narození, telefonní číslo, e-mail je nutné zpracovat za </w:t>
      </w:r>
      <w:r>
        <w:rPr>
          <w:spacing w:val="-2"/>
          <w:sz w:val="20"/>
        </w:rPr>
        <w:t>účelem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vyřízení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pojistné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události.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údaje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budou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Správcem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zpracovány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let.</w:t>
      </w:r>
    </w:p>
    <w:p w:rsidR="00805374" w:rsidRDefault="009178FB">
      <w:pPr>
        <w:pStyle w:val="Odstavecseseznamem"/>
        <w:numPr>
          <w:ilvl w:val="0"/>
          <w:numId w:val="1"/>
        </w:numPr>
        <w:tabs>
          <w:tab w:val="left" w:pos="496"/>
        </w:tabs>
        <w:spacing w:before="120" w:line="278" w:lineRule="auto"/>
        <w:ind w:right="161"/>
        <w:jc w:val="both"/>
        <w:rPr>
          <w:sz w:val="20"/>
        </w:rPr>
      </w:pPr>
      <w:r>
        <w:rPr>
          <w:spacing w:val="-8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uvedeným zpracováním udělujete svůj výslovný souhlas.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Souhlas lze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vzít kdykoliv zpět,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 xml:space="preserve">a to </w:t>
      </w:r>
      <w:r>
        <w:rPr>
          <w:spacing w:val="-2"/>
          <w:sz w:val="20"/>
        </w:rPr>
        <w:t>například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zasláním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emailu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dopisu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kontaktní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údaje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společnosti: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město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Mimoň,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sídlem Mírová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120,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471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24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Mimoň,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email:</w:t>
      </w:r>
      <w:r>
        <w:rPr>
          <w:spacing w:val="-18"/>
          <w:sz w:val="20"/>
        </w:rPr>
        <w:t xml:space="preserve"> </w:t>
      </w:r>
      <w:hyperlink r:id="rId7">
        <w:r>
          <w:rPr>
            <w:spacing w:val="-2"/>
            <w:sz w:val="20"/>
          </w:rPr>
          <w:t>podatelna@mestomimon.cz</w:t>
        </w:r>
      </w:hyperlink>
    </w:p>
    <w:p w:rsidR="00805374" w:rsidRDefault="009178FB">
      <w:pPr>
        <w:pStyle w:val="Odstavecseseznamem"/>
        <w:numPr>
          <w:ilvl w:val="0"/>
          <w:numId w:val="1"/>
        </w:numPr>
        <w:tabs>
          <w:tab w:val="left" w:pos="496"/>
        </w:tabs>
        <w:spacing w:before="119" w:line="280" w:lineRule="auto"/>
        <w:ind w:right="153"/>
        <w:jc w:val="both"/>
        <w:rPr>
          <w:sz w:val="20"/>
        </w:rPr>
      </w:pPr>
      <w:r>
        <w:rPr>
          <w:sz w:val="20"/>
        </w:rPr>
        <w:t>Zpracování osobních</w:t>
      </w:r>
      <w:r>
        <w:rPr>
          <w:sz w:val="20"/>
        </w:rPr>
        <w:t xml:space="preserve"> údajů je prováděno správcem, osobní údaje však pro správce mohou zpracovávat i tito zpracovatelé:</w:t>
      </w:r>
    </w:p>
    <w:p w:rsidR="00805374" w:rsidRDefault="009178FB">
      <w:pPr>
        <w:pStyle w:val="Zkladntext"/>
        <w:spacing w:before="115"/>
        <w:ind w:left="532"/>
        <w:jc w:val="both"/>
      </w:pPr>
      <w:r>
        <w:rPr>
          <w:spacing w:val="-2"/>
          <w:w w:val="90"/>
        </w:rPr>
        <w:t>SATUM</w:t>
      </w:r>
      <w:r>
        <w:rPr>
          <w:spacing w:val="-6"/>
        </w:rPr>
        <w:t xml:space="preserve"> </w:t>
      </w:r>
      <w:r>
        <w:rPr>
          <w:spacing w:val="-2"/>
          <w:w w:val="90"/>
        </w:rPr>
        <w:t>CZECH,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s.r.o.</w:t>
      </w:r>
      <w:r>
        <w:rPr>
          <w:spacing w:val="-8"/>
        </w:rPr>
        <w:t xml:space="preserve"> </w:t>
      </w:r>
      <w:r>
        <w:rPr>
          <w:spacing w:val="-2"/>
          <w:w w:val="90"/>
        </w:rPr>
        <w:t>–</w:t>
      </w:r>
      <w:r>
        <w:rPr>
          <w:spacing w:val="-8"/>
        </w:rPr>
        <w:t xml:space="preserve"> </w:t>
      </w:r>
      <w:r>
        <w:rPr>
          <w:spacing w:val="-2"/>
          <w:w w:val="90"/>
        </w:rPr>
        <w:t>makléřská</w:t>
      </w:r>
      <w:r>
        <w:rPr>
          <w:spacing w:val="-9"/>
        </w:rPr>
        <w:t xml:space="preserve"> </w:t>
      </w:r>
      <w:r>
        <w:rPr>
          <w:spacing w:val="-2"/>
          <w:w w:val="90"/>
        </w:rPr>
        <w:t>společnost.</w:t>
      </w:r>
    </w:p>
    <w:p w:rsidR="00805374" w:rsidRDefault="009178FB">
      <w:pPr>
        <w:pStyle w:val="Odstavecseseznamem"/>
        <w:numPr>
          <w:ilvl w:val="0"/>
          <w:numId w:val="1"/>
        </w:numPr>
        <w:tabs>
          <w:tab w:val="left" w:pos="429"/>
        </w:tabs>
        <w:ind w:left="429" w:hanging="217"/>
        <w:rPr>
          <w:sz w:val="20"/>
        </w:rPr>
      </w:pPr>
      <w:r>
        <w:rPr>
          <w:spacing w:val="-2"/>
          <w:sz w:val="20"/>
        </w:rPr>
        <w:t>Vezměte,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prosíme,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vědomí,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zákona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ochraně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osobních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údajů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máte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právo: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spacing w:before="201"/>
        <w:ind w:left="921"/>
        <w:rPr>
          <w:rFonts w:ascii="Calibri" w:hAnsi="Calibri"/>
          <w:sz w:val="20"/>
        </w:rPr>
      </w:pPr>
      <w:r>
        <w:rPr>
          <w:w w:val="90"/>
          <w:sz w:val="20"/>
        </w:rPr>
        <w:t>vzít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souhlas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kdykoliv</w:t>
      </w:r>
      <w:r>
        <w:rPr>
          <w:spacing w:val="-7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zpět,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spacing w:before="149"/>
        <w:ind w:left="921"/>
        <w:rPr>
          <w:rFonts w:ascii="Calibri" w:hAnsi="Calibri"/>
          <w:sz w:val="20"/>
        </w:rPr>
      </w:pPr>
      <w:r>
        <w:rPr>
          <w:spacing w:val="-2"/>
          <w:sz w:val="20"/>
        </w:rPr>
        <w:t>požadovat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nás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informaci,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jaké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vaše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osobní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údaje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zpracováváme,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spacing w:before="146"/>
        <w:ind w:left="921"/>
        <w:rPr>
          <w:rFonts w:ascii="Calibri" w:hAnsi="Calibri"/>
          <w:sz w:val="20"/>
        </w:rPr>
      </w:pPr>
      <w:r>
        <w:rPr>
          <w:spacing w:val="-2"/>
          <w:sz w:val="20"/>
        </w:rPr>
        <w:t>požadovat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nás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vysvětlení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ohledně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zpracování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osobních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údajů,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spacing w:before="148"/>
        <w:ind w:left="921"/>
        <w:rPr>
          <w:rFonts w:ascii="Calibri" w:hAnsi="Calibri"/>
          <w:sz w:val="20"/>
        </w:rPr>
      </w:pPr>
      <w:r>
        <w:rPr>
          <w:spacing w:val="-4"/>
          <w:sz w:val="20"/>
        </w:rPr>
        <w:t>vyžádat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u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nás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přístup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těmto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údajům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tyto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nechat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aktualizovat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opravit,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</w:tabs>
        <w:spacing w:before="146"/>
        <w:ind w:left="921"/>
        <w:rPr>
          <w:rFonts w:ascii="Calibri" w:hAnsi="Calibri"/>
          <w:sz w:val="20"/>
        </w:rPr>
      </w:pPr>
      <w:r>
        <w:rPr>
          <w:sz w:val="20"/>
        </w:rPr>
        <w:t>požadovat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nás</w:t>
      </w:r>
      <w:r>
        <w:rPr>
          <w:spacing w:val="-15"/>
          <w:sz w:val="20"/>
        </w:rPr>
        <w:t xml:space="preserve"> </w:t>
      </w:r>
      <w:r>
        <w:rPr>
          <w:sz w:val="20"/>
        </w:rPr>
        <w:t>výmaz</w:t>
      </w:r>
      <w:r>
        <w:rPr>
          <w:spacing w:val="-16"/>
          <w:sz w:val="20"/>
        </w:rPr>
        <w:t xml:space="preserve"> </w:t>
      </w:r>
      <w:r>
        <w:rPr>
          <w:sz w:val="20"/>
        </w:rPr>
        <w:t>těchto</w:t>
      </w:r>
      <w:r>
        <w:rPr>
          <w:spacing w:val="-15"/>
          <w:sz w:val="20"/>
        </w:rPr>
        <w:t xml:space="preserve"> </w:t>
      </w:r>
      <w:r>
        <w:rPr>
          <w:sz w:val="20"/>
        </w:rPr>
        <w:t>osobních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údajů,</w:t>
      </w:r>
    </w:p>
    <w:p w:rsidR="00805374" w:rsidRDefault="009178FB">
      <w:pPr>
        <w:pStyle w:val="Odstavecseseznamem"/>
        <w:numPr>
          <w:ilvl w:val="1"/>
          <w:numId w:val="1"/>
        </w:numPr>
        <w:tabs>
          <w:tab w:val="left" w:pos="921"/>
          <w:tab w:val="left" w:pos="933"/>
        </w:tabs>
        <w:spacing w:before="149" w:line="264" w:lineRule="auto"/>
        <w:ind w:right="161" w:hanging="360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pochybností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38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37"/>
          <w:sz w:val="20"/>
        </w:rPr>
        <w:t xml:space="preserve"> </w:t>
      </w:r>
      <w:r>
        <w:rPr>
          <w:sz w:val="20"/>
        </w:rPr>
        <w:t>osobních údajů</w:t>
      </w:r>
      <w:r>
        <w:rPr>
          <w:spacing w:val="-6"/>
          <w:sz w:val="20"/>
        </w:rPr>
        <w:t xml:space="preserve"> </w:t>
      </w:r>
      <w:r>
        <w:rPr>
          <w:sz w:val="20"/>
        </w:rPr>
        <w:t>obrátit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nás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Úřad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ochranu</w:t>
      </w:r>
      <w:r>
        <w:rPr>
          <w:spacing w:val="-9"/>
          <w:sz w:val="20"/>
        </w:rPr>
        <w:t xml:space="preserve"> </w:t>
      </w:r>
      <w:r>
        <w:rPr>
          <w:sz w:val="20"/>
        </w:rPr>
        <w:t>osobních</w:t>
      </w:r>
      <w:r>
        <w:rPr>
          <w:spacing w:val="-7"/>
          <w:sz w:val="20"/>
        </w:rPr>
        <w:t xml:space="preserve"> </w:t>
      </w:r>
      <w:r>
        <w:rPr>
          <w:sz w:val="20"/>
        </w:rPr>
        <w:t>údajů.</w:t>
      </w:r>
    </w:p>
    <w:p w:rsidR="00805374" w:rsidRDefault="00805374">
      <w:pPr>
        <w:pStyle w:val="Zkladntext"/>
      </w:pPr>
    </w:p>
    <w:p w:rsidR="00805374" w:rsidRDefault="00805374">
      <w:pPr>
        <w:pStyle w:val="Zkladntext"/>
      </w:pPr>
    </w:p>
    <w:p w:rsidR="00805374" w:rsidRDefault="00805374">
      <w:pPr>
        <w:pStyle w:val="Zkladntext"/>
        <w:spacing w:before="168"/>
      </w:pPr>
    </w:p>
    <w:p w:rsidR="00805374" w:rsidRDefault="00805374">
      <w:pPr>
        <w:sectPr w:rsidR="00805374">
          <w:pgSz w:w="11910" w:h="16840"/>
          <w:pgMar w:top="620" w:right="980" w:bottom="280" w:left="920" w:header="708" w:footer="708" w:gutter="0"/>
          <w:cols w:space="708"/>
        </w:sectPr>
      </w:pPr>
    </w:p>
    <w:p w:rsidR="00805374" w:rsidRDefault="009178FB">
      <w:pPr>
        <w:pStyle w:val="Zkladntext"/>
        <w:spacing w:before="100"/>
        <w:ind w:left="212"/>
      </w:pPr>
      <w:r>
        <w:t>V</w:t>
      </w:r>
      <w:r>
        <w:rPr>
          <w:spacing w:val="-11"/>
        </w:rPr>
        <w:t xml:space="preserve"> </w:t>
      </w:r>
      <w:r>
        <w:rPr>
          <w:spacing w:val="-2"/>
        </w:rPr>
        <w:t>Mimoni</w:t>
      </w:r>
    </w:p>
    <w:p w:rsidR="00805374" w:rsidRDefault="009178FB">
      <w:pPr>
        <w:rPr>
          <w:sz w:val="20"/>
        </w:rPr>
      </w:pPr>
      <w:r>
        <w:br w:type="column"/>
      </w:r>
    </w:p>
    <w:p w:rsidR="00805374" w:rsidRDefault="00805374">
      <w:pPr>
        <w:pStyle w:val="Zkladntext"/>
        <w:spacing w:before="60"/>
      </w:pPr>
    </w:p>
    <w:p w:rsidR="00805374" w:rsidRDefault="009178FB">
      <w:pPr>
        <w:ind w:left="12" w:right="821"/>
        <w:jc w:val="center"/>
        <w:rPr>
          <w:sz w:val="20"/>
        </w:rPr>
      </w:pPr>
      <w:r>
        <w:rPr>
          <w:spacing w:val="-2"/>
          <w:w w:val="115"/>
          <w:sz w:val="20"/>
        </w:rPr>
        <w:t>…………..……………………………….</w:t>
      </w:r>
    </w:p>
    <w:p w:rsidR="00805374" w:rsidRDefault="009178FB">
      <w:pPr>
        <w:pStyle w:val="Zkladntext"/>
        <w:spacing w:before="2"/>
        <w:ind w:right="821"/>
        <w:jc w:val="center"/>
      </w:pPr>
      <w:r>
        <w:rPr>
          <w:spacing w:val="-4"/>
        </w:rPr>
        <w:t>Podpis</w:t>
      </w:r>
      <w:r>
        <w:rPr>
          <w:spacing w:val="-3"/>
        </w:rPr>
        <w:t xml:space="preserve"> </w:t>
      </w:r>
      <w:r>
        <w:rPr>
          <w:spacing w:val="-4"/>
        </w:rPr>
        <w:t>zákonného</w:t>
      </w:r>
      <w:r>
        <w:rPr>
          <w:spacing w:val="-2"/>
        </w:rPr>
        <w:t xml:space="preserve"> </w:t>
      </w:r>
      <w:r>
        <w:rPr>
          <w:spacing w:val="-4"/>
        </w:rPr>
        <w:t>zástupce</w:t>
      </w:r>
    </w:p>
    <w:sectPr w:rsidR="00805374">
      <w:type w:val="continuous"/>
      <w:pgSz w:w="11910" w:h="16840"/>
      <w:pgMar w:top="1020" w:right="980" w:bottom="280" w:left="920" w:header="708" w:footer="708" w:gutter="0"/>
      <w:cols w:num="2" w:space="708" w:equalWidth="0">
        <w:col w:w="1154" w:space="4245"/>
        <w:col w:w="4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83BEA"/>
    <w:multiLevelType w:val="hybridMultilevel"/>
    <w:tmpl w:val="9760D6C0"/>
    <w:lvl w:ilvl="0" w:tplc="3E3273F2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A44F76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528A0482">
      <w:numFmt w:val="bullet"/>
      <w:lvlText w:val="•"/>
      <w:lvlJc w:val="left"/>
      <w:pPr>
        <w:ind w:left="2267" w:hanging="360"/>
      </w:pPr>
      <w:rPr>
        <w:rFonts w:hint="default"/>
        <w:lang w:val="cs-CZ" w:eastAsia="en-US" w:bidi="ar-SA"/>
      </w:rPr>
    </w:lvl>
    <w:lvl w:ilvl="3" w:tplc="5C3AB01C">
      <w:numFmt w:val="bullet"/>
      <w:lvlText w:val="•"/>
      <w:lvlJc w:val="left"/>
      <w:pPr>
        <w:ind w:left="3234" w:hanging="360"/>
      </w:pPr>
      <w:rPr>
        <w:rFonts w:hint="default"/>
        <w:lang w:val="cs-CZ" w:eastAsia="en-US" w:bidi="ar-SA"/>
      </w:rPr>
    </w:lvl>
    <w:lvl w:ilvl="4" w:tplc="D1541C84">
      <w:numFmt w:val="bullet"/>
      <w:lvlText w:val="•"/>
      <w:lvlJc w:val="left"/>
      <w:pPr>
        <w:ind w:left="4202" w:hanging="360"/>
      </w:pPr>
      <w:rPr>
        <w:rFonts w:hint="default"/>
        <w:lang w:val="cs-CZ" w:eastAsia="en-US" w:bidi="ar-SA"/>
      </w:rPr>
    </w:lvl>
    <w:lvl w:ilvl="5" w:tplc="7DB87D34">
      <w:numFmt w:val="bullet"/>
      <w:lvlText w:val="•"/>
      <w:lvlJc w:val="left"/>
      <w:pPr>
        <w:ind w:left="5169" w:hanging="360"/>
      </w:pPr>
      <w:rPr>
        <w:rFonts w:hint="default"/>
        <w:lang w:val="cs-CZ" w:eastAsia="en-US" w:bidi="ar-SA"/>
      </w:rPr>
    </w:lvl>
    <w:lvl w:ilvl="6" w:tplc="B5A27948">
      <w:numFmt w:val="bullet"/>
      <w:lvlText w:val="•"/>
      <w:lvlJc w:val="left"/>
      <w:pPr>
        <w:ind w:left="6136" w:hanging="360"/>
      </w:pPr>
      <w:rPr>
        <w:rFonts w:hint="default"/>
        <w:lang w:val="cs-CZ" w:eastAsia="en-US" w:bidi="ar-SA"/>
      </w:rPr>
    </w:lvl>
    <w:lvl w:ilvl="7" w:tplc="2A508EEE">
      <w:numFmt w:val="bullet"/>
      <w:lvlText w:val="•"/>
      <w:lvlJc w:val="left"/>
      <w:pPr>
        <w:ind w:left="7104" w:hanging="360"/>
      </w:pPr>
      <w:rPr>
        <w:rFonts w:hint="default"/>
        <w:lang w:val="cs-CZ" w:eastAsia="en-US" w:bidi="ar-SA"/>
      </w:rPr>
    </w:lvl>
    <w:lvl w:ilvl="8" w:tplc="C7081B32">
      <w:numFmt w:val="bullet"/>
      <w:lvlText w:val="•"/>
      <w:lvlJc w:val="left"/>
      <w:pPr>
        <w:ind w:left="807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6567077"/>
    <w:multiLevelType w:val="hybridMultilevel"/>
    <w:tmpl w:val="9FB6AEC2"/>
    <w:lvl w:ilvl="0" w:tplc="B4D02DD0">
      <w:start w:val="1"/>
      <w:numFmt w:val="decimal"/>
      <w:lvlText w:val="%1."/>
      <w:lvlJc w:val="left"/>
      <w:pPr>
        <w:ind w:left="49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cs-CZ" w:eastAsia="en-US" w:bidi="ar-SA"/>
      </w:rPr>
    </w:lvl>
    <w:lvl w:ilvl="1" w:tplc="0A1AD708">
      <w:numFmt w:val="bullet"/>
      <w:lvlText w:val="-"/>
      <w:lvlJc w:val="left"/>
      <w:pPr>
        <w:ind w:left="933" w:hanging="348"/>
      </w:pPr>
      <w:rPr>
        <w:rFonts w:ascii="Calibri" w:eastAsia="Calibri" w:hAnsi="Calibri" w:cs="Calibri" w:hint="default"/>
        <w:spacing w:val="0"/>
        <w:w w:val="99"/>
        <w:lang w:val="cs-CZ" w:eastAsia="en-US" w:bidi="ar-SA"/>
      </w:rPr>
    </w:lvl>
    <w:lvl w:ilvl="2" w:tplc="F6A0F4D8">
      <w:numFmt w:val="bullet"/>
      <w:lvlText w:val="•"/>
      <w:lvlJc w:val="left"/>
      <w:pPr>
        <w:ind w:left="940" w:hanging="348"/>
      </w:pPr>
      <w:rPr>
        <w:rFonts w:hint="default"/>
        <w:lang w:val="cs-CZ" w:eastAsia="en-US" w:bidi="ar-SA"/>
      </w:rPr>
    </w:lvl>
    <w:lvl w:ilvl="3" w:tplc="A0569F66">
      <w:numFmt w:val="bullet"/>
      <w:lvlText w:val="•"/>
      <w:lvlJc w:val="left"/>
      <w:pPr>
        <w:ind w:left="2073" w:hanging="348"/>
      </w:pPr>
      <w:rPr>
        <w:rFonts w:hint="default"/>
        <w:lang w:val="cs-CZ" w:eastAsia="en-US" w:bidi="ar-SA"/>
      </w:rPr>
    </w:lvl>
    <w:lvl w:ilvl="4" w:tplc="9A30A2DA">
      <w:numFmt w:val="bullet"/>
      <w:lvlText w:val="•"/>
      <w:lvlJc w:val="left"/>
      <w:pPr>
        <w:ind w:left="3206" w:hanging="348"/>
      </w:pPr>
      <w:rPr>
        <w:rFonts w:hint="default"/>
        <w:lang w:val="cs-CZ" w:eastAsia="en-US" w:bidi="ar-SA"/>
      </w:rPr>
    </w:lvl>
    <w:lvl w:ilvl="5" w:tplc="0DA4BDC6">
      <w:numFmt w:val="bullet"/>
      <w:lvlText w:val="•"/>
      <w:lvlJc w:val="left"/>
      <w:pPr>
        <w:ind w:left="4339" w:hanging="348"/>
      </w:pPr>
      <w:rPr>
        <w:rFonts w:hint="default"/>
        <w:lang w:val="cs-CZ" w:eastAsia="en-US" w:bidi="ar-SA"/>
      </w:rPr>
    </w:lvl>
    <w:lvl w:ilvl="6" w:tplc="0AFA8CC2">
      <w:numFmt w:val="bullet"/>
      <w:lvlText w:val="•"/>
      <w:lvlJc w:val="left"/>
      <w:pPr>
        <w:ind w:left="5473" w:hanging="348"/>
      </w:pPr>
      <w:rPr>
        <w:rFonts w:hint="default"/>
        <w:lang w:val="cs-CZ" w:eastAsia="en-US" w:bidi="ar-SA"/>
      </w:rPr>
    </w:lvl>
    <w:lvl w:ilvl="7" w:tplc="5BEE0B8C">
      <w:numFmt w:val="bullet"/>
      <w:lvlText w:val="•"/>
      <w:lvlJc w:val="left"/>
      <w:pPr>
        <w:ind w:left="6606" w:hanging="348"/>
      </w:pPr>
      <w:rPr>
        <w:rFonts w:hint="default"/>
        <w:lang w:val="cs-CZ" w:eastAsia="en-US" w:bidi="ar-SA"/>
      </w:rPr>
    </w:lvl>
    <w:lvl w:ilvl="8" w:tplc="3DE27960">
      <w:numFmt w:val="bullet"/>
      <w:lvlText w:val="•"/>
      <w:lvlJc w:val="left"/>
      <w:pPr>
        <w:ind w:left="7739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5D374200"/>
    <w:multiLevelType w:val="hybridMultilevel"/>
    <w:tmpl w:val="95CE9750"/>
    <w:lvl w:ilvl="0" w:tplc="3C423DF0">
      <w:start w:val="1"/>
      <w:numFmt w:val="decimal"/>
      <w:lvlText w:val="%1."/>
      <w:lvlJc w:val="left"/>
      <w:pPr>
        <w:ind w:left="49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cs-CZ" w:eastAsia="en-US" w:bidi="ar-SA"/>
      </w:rPr>
    </w:lvl>
    <w:lvl w:ilvl="1" w:tplc="90E640DC">
      <w:numFmt w:val="bullet"/>
      <w:lvlText w:val="-"/>
      <w:lvlJc w:val="left"/>
      <w:pPr>
        <w:ind w:left="933" w:hanging="348"/>
      </w:pPr>
      <w:rPr>
        <w:rFonts w:ascii="Calibri" w:eastAsia="Calibri" w:hAnsi="Calibri" w:cs="Calibri" w:hint="default"/>
        <w:spacing w:val="0"/>
        <w:w w:val="99"/>
        <w:lang w:val="cs-CZ" w:eastAsia="en-US" w:bidi="ar-SA"/>
      </w:rPr>
    </w:lvl>
    <w:lvl w:ilvl="2" w:tplc="B5B09950">
      <w:numFmt w:val="bullet"/>
      <w:lvlText w:val="•"/>
      <w:lvlJc w:val="left"/>
      <w:pPr>
        <w:ind w:left="940" w:hanging="348"/>
      </w:pPr>
      <w:rPr>
        <w:rFonts w:hint="default"/>
        <w:lang w:val="cs-CZ" w:eastAsia="en-US" w:bidi="ar-SA"/>
      </w:rPr>
    </w:lvl>
    <w:lvl w:ilvl="3" w:tplc="405ED27A">
      <w:numFmt w:val="bullet"/>
      <w:lvlText w:val="•"/>
      <w:lvlJc w:val="left"/>
      <w:pPr>
        <w:ind w:left="2073" w:hanging="348"/>
      </w:pPr>
      <w:rPr>
        <w:rFonts w:hint="default"/>
        <w:lang w:val="cs-CZ" w:eastAsia="en-US" w:bidi="ar-SA"/>
      </w:rPr>
    </w:lvl>
    <w:lvl w:ilvl="4" w:tplc="44A041F6">
      <w:numFmt w:val="bullet"/>
      <w:lvlText w:val="•"/>
      <w:lvlJc w:val="left"/>
      <w:pPr>
        <w:ind w:left="3206" w:hanging="348"/>
      </w:pPr>
      <w:rPr>
        <w:rFonts w:hint="default"/>
        <w:lang w:val="cs-CZ" w:eastAsia="en-US" w:bidi="ar-SA"/>
      </w:rPr>
    </w:lvl>
    <w:lvl w:ilvl="5" w:tplc="0736EF52">
      <w:numFmt w:val="bullet"/>
      <w:lvlText w:val="•"/>
      <w:lvlJc w:val="left"/>
      <w:pPr>
        <w:ind w:left="4339" w:hanging="348"/>
      </w:pPr>
      <w:rPr>
        <w:rFonts w:hint="default"/>
        <w:lang w:val="cs-CZ" w:eastAsia="en-US" w:bidi="ar-SA"/>
      </w:rPr>
    </w:lvl>
    <w:lvl w:ilvl="6" w:tplc="CFCEB14A">
      <w:numFmt w:val="bullet"/>
      <w:lvlText w:val="•"/>
      <w:lvlJc w:val="left"/>
      <w:pPr>
        <w:ind w:left="5473" w:hanging="348"/>
      </w:pPr>
      <w:rPr>
        <w:rFonts w:hint="default"/>
        <w:lang w:val="cs-CZ" w:eastAsia="en-US" w:bidi="ar-SA"/>
      </w:rPr>
    </w:lvl>
    <w:lvl w:ilvl="7" w:tplc="FE04A0D8">
      <w:numFmt w:val="bullet"/>
      <w:lvlText w:val="•"/>
      <w:lvlJc w:val="left"/>
      <w:pPr>
        <w:ind w:left="6606" w:hanging="348"/>
      </w:pPr>
      <w:rPr>
        <w:rFonts w:hint="default"/>
        <w:lang w:val="cs-CZ" w:eastAsia="en-US" w:bidi="ar-SA"/>
      </w:rPr>
    </w:lvl>
    <w:lvl w:ilvl="8" w:tplc="FE3E34BC">
      <w:numFmt w:val="bullet"/>
      <w:lvlText w:val="•"/>
      <w:lvlJc w:val="left"/>
      <w:pPr>
        <w:ind w:left="7739" w:hanging="34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74"/>
    <w:rsid w:val="00805374"/>
    <w:rsid w:val="0091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D859F-C69C-4CFB-BD30-34738CC3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61" w:right="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"/>
      <w:ind w:left="61"/>
      <w:jc w:val="center"/>
      <w:outlineLvl w:val="1"/>
    </w:pPr>
    <w:rPr>
      <w:rFonts w:ascii="Arial" w:eastAsia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60"/>
      <w:ind w:left="921" w:hanging="3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mestomim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mestomimo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Ondráková Lucie</dc:creator>
  <cp:lastModifiedBy>Ondráková Lucie</cp:lastModifiedBy>
  <cp:revision>2</cp:revision>
  <dcterms:created xsi:type="dcterms:W3CDTF">2024-02-14T11:46:00Z</dcterms:created>
  <dcterms:modified xsi:type="dcterms:W3CDTF">2024-02-14T11:46:00Z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PDF-XChange Editor 8.0.331</vt:lpwstr>
  </property>
  <property fmtid="{D5CDD505-2E9C-101B-9397-08002B2CF9AE}" pid="4" name="LastSaved">
    <vt:filetime>2024-02-14T00:00:00Z</vt:filetime>
  </property>
  <property fmtid="{D5CDD505-2E9C-101B-9397-08002B2CF9AE}" pid="5" name="Producer">
    <vt:lpwstr>PDF-XChange Core API SDK (8.0.331)</vt:lpwstr>
  </property>
</Properties>
</file>